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A7" w:rsidRPr="006D3B35" w:rsidRDefault="000C0531">
      <w:pPr>
        <w:tabs>
          <w:tab w:val="left" w:pos="1440"/>
        </w:tabs>
        <w:ind w:left="1440" w:hanging="1440"/>
        <w:jc w:val="center"/>
        <w:rPr>
          <w:rFonts w:cs="Tahoma"/>
          <w:b/>
        </w:rPr>
      </w:pPr>
      <w:r>
        <w:rPr>
          <w:rFonts w:cs="Tahoma"/>
          <w:b/>
        </w:rPr>
        <w:t>J</w:t>
      </w:r>
      <w:r w:rsidR="00B809A7" w:rsidRPr="006D3B35">
        <w:rPr>
          <w:rFonts w:cs="Tahoma"/>
          <w:b/>
        </w:rPr>
        <w:t>AMAICA BAPTIST UNION</w:t>
      </w:r>
    </w:p>
    <w:p w:rsidR="00B809A7" w:rsidRPr="006D3B35" w:rsidRDefault="00EC4CFD">
      <w:pPr>
        <w:tabs>
          <w:tab w:val="left" w:pos="1440"/>
        </w:tabs>
        <w:ind w:left="1440" w:hanging="1440"/>
        <w:jc w:val="center"/>
        <w:rPr>
          <w:rFonts w:cs="Tahoma"/>
          <w:b/>
        </w:rPr>
      </w:pPr>
      <w:r>
        <w:rPr>
          <w:rFonts w:cs="Tahoma"/>
          <w:b/>
        </w:rPr>
        <w:t>2021 (</w:t>
      </w:r>
      <w:r w:rsidR="0010128D" w:rsidRPr="006D3B35">
        <w:rPr>
          <w:rFonts w:cs="Tahoma"/>
          <w:b/>
        </w:rPr>
        <w:t>1</w:t>
      </w:r>
      <w:r w:rsidR="00A8147D">
        <w:rPr>
          <w:rFonts w:cs="Tahoma"/>
          <w:b/>
        </w:rPr>
        <w:t>7</w:t>
      </w:r>
      <w:r w:rsidR="00D82308">
        <w:rPr>
          <w:rFonts w:cs="Tahoma"/>
          <w:b/>
        </w:rPr>
        <w:t>1</w:t>
      </w:r>
      <w:r w:rsidR="00D82308" w:rsidRPr="00D82308">
        <w:rPr>
          <w:rFonts w:cs="Tahoma"/>
          <w:b/>
          <w:vertAlign w:val="superscript"/>
        </w:rPr>
        <w:t>st</w:t>
      </w:r>
      <w:r>
        <w:rPr>
          <w:rFonts w:cs="Tahoma"/>
          <w:b/>
          <w:vertAlign w:val="superscript"/>
        </w:rPr>
        <w:t>)</w:t>
      </w:r>
      <w:r w:rsidR="00D82308">
        <w:rPr>
          <w:rFonts w:cs="Tahoma"/>
          <w:b/>
        </w:rPr>
        <w:t xml:space="preserve"> </w:t>
      </w:r>
      <w:r w:rsidR="00B809A7" w:rsidRPr="006D3B35">
        <w:rPr>
          <w:rFonts w:cs="Tahoma"/>
          <w:b/>
        </w:rPr>
        <w:t>GENERAL ASSEMBLY</w:t>
      </w:r>
    </w:p>
    <w:p w:rsidR="00B809A7" w:rsidRPr="006D3B35" w:rsidRDefault="00D82308">
      <w:pPr>
        <w:tabs>
          <w:tab w:val="left" w:pos="1440"/>
        </w:tabs>
        <w:ind w:left="1440" w:hanging="1440"/>
        <w:jc w:val="center"/>
        <w:rPr>
          <w:rFonts w:cs="Tahoma"/>
          <w:b/>
        </w:rPr>
      </w:pPr>
      <w:r>
        <w:rPr>
          <w:rFonts w:cs="Tahoma"/>
          <w:b/>
        </w:rPr>
        <w:t xml:space="preserve">VENUE: </w:t>
      </w:r>
      <w:r w:rsidR="00FF1FB5">
        <w:rPr>
          <w:rFonts w:cs="Tahoma"/>
          <w:b/>
        </w:rPr>
        <w:t>KINGSTON</w:t>
      </w:r>
    </w:p>
    <w:p w:rsidR="00B809A7" w:rsidRDefault="0010128D">
      <w:pPr>
        <w:tabs>
          <w:tab w:val="left" w:pos="1440"/>
        </w:tabs>
        <w:ind w:left="1440" w:hanging="144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FEBRUARY </w:t>
      </w:r>
      <w:r w:rsidR="00D82308">
        <w:rPr>
          <w:rFonts w:cs="Tahoma"/>
          <w:b/>
          <w:sz w:val="20"/>
          <w:szCs w:val="20"/>
        </w:rPr>
        <w:t>24-</w:t>
      </w:r>
      <w:r>
        <w:rPr>
          <w:rFonts w:cs="Tahoma"/>
          <w:b/>
          <w:sz w:val="20"/>
          <w:szCs w:val="20"/>
        </w:rPr>
        <w:t>2</w:t>
      </w:r>
      <w:r w:rsidR="00D82308">
        <w:rPr>
          <w:rFonts w:cs="Tahoma"/>
          <w:b/>
          <w:sz w:val="20"/>
          <w:szCs w:val="20"/>
        </w:rPr>
        <w:t>8</w:t>
      </w:r>
      <w:r>
        <w:rPr>
          <w:rFonts w:cs="Tahoma"/>
          <w:b/>
          <w:sz w:val="20"/>
          <w:szCs w:val="20"/>
        </w:rPr>
        <w:t>, 20</w:t>
      </w:r>
      <w:r w:rsidR="00D82308">
        <w:rPr>
          <w:rFonts w:cs="Tahoma"/>
          <w:b/>
          <w:sz w:val="20"/>
          <w:szCs w:val="20"/>
        </w:rPr>
        <w:t>21</w:t>
      </w:r>
    </w:p>
    <w:p w:rsidR="00BD56DE" w:rsidRDefault="00BD56DE">
      <w:pPr>
        <w:tabs>
          <w:tab w:val="left" w:pos="1440"/>
        </w:tabs>
        <w:ind w:left="1440" w:hanging="1440"/>
        <w:jc w:val="center"/>
        <w:rPr>
          <w:rFonts w:cs="Tahoma"/>
          <w:b/>
          <w:sz w:val="20"/>
          <w:szCs w:val="20"/>
        </w:rPr>
      </w:pPr>
    </w:p>
    <w:p w:rsidR="00BD56DE" w:rsidRDefault="00BD56DE" w:rsidP="008C405D">
      <w:pPr>
        <w:pBdr>
          <w:top w:val="threeDEngrave" w:sz="36" w:space="1" w:color="auto"/>
        </w:pBdr>
        <w:tabs>
          <w:tab w:val="left" w:pos="1440"/>
          <w:tab w:val="left" w:pos="2074"/>
        </w:tabs>
        <w:ind w:left="1440" w:hanging="1440"/>
        <w:jc w:val="center"/>
        <w:rPr>
          <w:rFonts w:ascii="Bookman Old Style" w:hAnsi="Bookman Old Style" w:cs="Tahoma"/>
          <w:b/>
          <w:lang w:val="fr-FR"/>
        </w:rPr>
      </w:pPr>
    </w:p>
    <w:p w:rsidR="00B809A7" w:rsidRDefault="008C405D" w:rsidP="008C405D">
      <w:pPr>
        <w:pBdr>
          <w:top w:val="threeDEngrave" w:sz="36" w:space="1" w:color="auto"/>
        </w:pBdr>
        <w:tabs>
          <w:tab w:val="left" w:pos="1440"/>
          <w:tab w:val="left" w:pos="2074"/>
        </w:tabs>
        <w:ind w:left="1440" w:hanging="1440"/>
        <w:jc w:val="center"/>
        <w:rPr>
          <w:rFonts w:ascii="Bookman Old Style" w:hAnsi="Bookman Old Style" w:cs="Tahoma"/>
          <w:b/>
          <w:lang w:val="fr-FR"/>
        </w:rPr>
      </w:pPr>
      <w:r w:rsidRPr="008C405D">
        <w:rPr>
          <w:rFonts w:ascii="Bookman Old Style" w:hAnsi="Bookman Old Style" w:cs="Tahoma"/>
          <w:b/>
          <w:lang w:val="fr-FR"/>
        </w:rPr>
        <w:t>«</w:t>
      </w:r>
      <w:r w:rsidR="002452DE">
        <w:rPr>
          <w:rFonts w:ascii="Bookman Old Style" w:hAnsi="Bookman Old Style" w:cs="Tahoma"/>
          <w:b/>
          <w:lang w:val="fr-FR"/>
        </w:rPr>
        <w:t xml:space="preserve">Keeping Faith </w:t>
      </w:r>
      <w:r w:rsidR="004F4E9C">
        <w:rPr>
          <w:rFonts w:ascii="Bookman Old Style" w:hAnsi="Bookman Old Style" w:cs="Tahoma"/>
          <w:b/>
          <w:lang w:val="fr-FR"/>
        </w:rPr>
        <w:t>with</w:t>
      </w:r>
      <w:r w:rsidR="002452DE">
        <w:rPr>
          <w:rFonts w:ascii="Bookman Old Style" w:hAnsi="Bookman Old Style" w:cs="Tahoma"/>
          <w:b/>
          <w:lang w:val="fr-FR"/>
        </w:rPr>
        <w:t xml:space="preserve"> the Word in an Ever-Changing World: Reaffirming Identity</w:t>
      </w:r>
      <w:r w:rsidRPr="008C405D">
        <w:rPr>
          <w:rFonts w:ascii="Bookman Old Style" w:hAnsi="Bookman Old Style" w:cs="Tahoma"/>
          <w:b/>
          <w:lang w:val="fr-FR"/>
        </w:rPr>
        <w:t>»</w:t>
      </w:r>
      <w:r w:rsidR="000C73AB">
        <w:rPr>
          <w:rFonts w:ascii="Bookman Old Style" w:hAnsi="Bookman Old Style" w:cs="Tahoma"/>
          <w:b/>
          <w:lang w:val="fr-FR"/>
        </w:rPr>
        <w:tab/>
      </w:r>
    </w:p>
    <w:p w:rsidR="00883496" w:rsidRDefault="00883496" w:rsidP="008C405D">
      <w:pPr>
        <w:pBdr>
          <w:top w:val="threeDEngrave" w:sz="36" w:space="1" w:color="auto"/>
        </w:pBdr>
        <w:tabs>
          <w:tab w:val="left" w:pos="1440"/>
          <w:tab w:val="left" w:pos="2074"/>
        </w:tabs>
        <w:ind w:left="1440" w:hanging="1440"/>
        <w:jc w:val="center"/>
        <w:rPr>
          <w:rFonts w:ascii="Bookman Old Style" w:hAnsi="Bookman Old Style" w:cs="Tahoma"/>
          <w:b/>
          <w:lang w:val="fr-FR"/>
        </w:rPr>
      </w:pPr>
    </w:p>
    <w:p w:rsidR="00BD56DE" w:rsidRPr="008C405D" w:rsidRDefault="00BD56DE" w:rsidP="008C405D">
      <w:pPr>
        <w:pBdr>
          <w:top w:val="threeDEngrave" w:sz="36" w:space="1" w:color="auto"/>
        </w:pBdr>
        <w:tabs>
          <w:tab w:val="left" w:pos="1440"/>
          <w:tab w:val="left" w:pos="2074"/>
        </w:tabs>
        <w:ind w:left="1440" w:hanging="1440"/>
        <w:jc w:val="center"/>
        <w:rPr>
          <w:rFonts w:ascii="Bookman Old Style" w:hAnsi="Bookman Old Style" w:cs="Tahoma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7113"/>
      </w:tblGrid>
      <w:tr w:rsidR="00B809A7" w:rsidRPr="0029403E">
        <w:tc>
          <w:tcPr>
            <w:tcW w:w="7164" w:type="dxa"/>
          </w:tcPr>
          <w:p w:rsidR="00BD56DE" w:rsidRDefault="00BD56DE" w:rsidP="00E816A5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b/>
                <w:sz w:val="20"/>
                <w:szCs w:val="20"/>
              </w:rPr>
            </w:pPr>
          </w:p>
          <w:p w:rsidR="00E816A5" w:rsidRDefault="00EB7A12" w:rsidP="00FF1FB5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jc w:val="center"/>
              <w:rPr>
                <w:rFonts w:cs="Tahoma"/>
                <w:b/>
                <w:sz w:val="20"/>
                <w:szCs w:val="20"/>
              </w:rPr>
            </w:pPr>
            <w:r w:rsidRPr="00945CE2">
              <w:rPr>
                <w:rFonts w:cs="Tahoma"/>
                <w:b/>
                <w:sz w:val="20"/>
                <w:szCs w:val="20"/>
              </w:rPr>
              <w:t>WEDNES</w:t>
            </w:r>
            <w:r w:rsidR="0010128D" w:rsidRPr="00945CE2">
              <w:rPr>
                <w:rFonts w:cs="Tahoma"/>
                <w:b/>
                <w:sz w:val="20"/>
                <w:szCs w:val="20"/>
              </w:rPr>
              <w:t xml:space="preserve">DAY, FEBRUARY </w:t>
            </w:r>
            <w:r w:rsidR="00E816A5" w:rsidRPr="00945CE2">
              <w:rPr>
                <w:rFonts w:cs="Tahoma"/>
                <w:b/>
                <w:sz w:val="20"/>
                <w:szCs w:val="20"/>
              </w:rPr>
              <w:t>24</w:t>
            </w:r>
          </w:p>
          <w:p w:rsidR="00BD56DE" w:rsidRPr="00945CE2" w:rsidRDefault="00BD56DE" w:rsidP="00FF1FB5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EB7A12" w:rsidRDefault="00E816A5" w:rsidP="00945CE2">
            <w:pPr>
              <w:tabs>
                <w:tab w:val="left" w:pos="1800"/>
              </w:tabs>
              <w:rPr>
                <w:rFonts w:cs="Tahoma"/>
                <w:b/>
                <w:sz w:val="20"/>
                <w:szCs w:val="20"/>
              </w:rPr>
            </w:pPr>
            <w:r w:rsidRPr="00945CE2">
              <w:rPr>
                <w:rFonts w:cs="Tahoma"/>
                <w:sz w:val="20"/>
                <w:szCs w:val="20"/>
              </w:rPr>
              <w:t>10:00 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Pr="00945CE2">
              <w:rPr>
                <w:rFonts w:cs="Tahoma"/>
                <w:sz w:val="20"/>
                <w:szCs w:val="20"/>
              </w:rPr>
              <w:t xml:space="preserve"> – 10:</w:t>
            </w:r>
            <w:r w:rsidR="00945CE2" w:rsidRPr="00945CE2">
              <w:rPr>
                <w:rFonts w:cs="Tahoma"/>
                <w:sz w:val="20"/>
                <w:szCs w:val="20"/>
              </w:rPr>
              <w:t>30 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945CE2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945CE2" w:rsidRPr="00945CE2">
              <w:rPr>
                <w:rFonts w:cs="Tahoma"/>
                <w:sz w:val="20"/>
                <w:szCs w:val="20"/>
              </w:rPr>
              <w:t xml:space="preserve">   </w:t>
            </w:r>
            <w:r w:rsidRPr="00945CE2">
              <w:rPr>
                <w:rFonts w:cs="Tahoma"/>
                <w:b/>
                <w:sz w:val="20"/>
                <w:szCs w:val="20"/>
              </w:rPr>
              <w:t>WORSHIP</w:t>
            </w:r>
          </w:p>
          <w:p w:rsidR="00945CE2" w:rsidRPr="00945CE2" w:rsidRDefault="00945CE2" w:rsidP="00945CE2">
            <w:pPr>
              <w:tabs>
                <w:tab w:val="left" w:pos="1800"/>
              </w:tabs>
              <w:rPr>
                <w:rFonts w:cs="Tahoma"/>
                <w:sz w:val="20"/>
                <w:szCs w:val="20"/>
              </w:rPr>
            </w:pPr>
            <w:r w:rsidRPr="00945CE2">
              <w:rPr>
                <w:rFonts w:cs="Tahoma"/>
                <w:sz w:val="20"/>
                <w:szCs w:val="20"/>
              </w:rPr>
              <w:t xml:space="preserve">    </w:t>
            </w:r>
            <w:r>
              <w:rPr>
                <w:rFonts w:cs="Tahoma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EB7A12" w:rsidRDefault="00E816A5" w:rsidP="0053084A">
            <w:pPr>
              <w:tabs>
                <w:tab w:val="left" w:pos="1800"/>
              </w:tabs>
              <w:spacing w:after="120"/>
              <w:ind w:left="1800" w:hanging="1800"/>
              <w:rPr>
                <w:rFonts w:cs="Tahoma"/>
                <w:b/>
                <w:sz w:val="20"/>
                <w:szCs w:val="20"/>
              </w:rPr>
            </w:pPr>
            <w:r w:rsidRPr="00945CE2">
              <w:rPr>
                <w:rFonts w:cs="Tahoma"/>
                <w:sz w:val="20"/>
                <w:szCs w:val="20"/>
              </w:rPr>
              <w:t xml:space="preserve">10:35 </w:t>
            </w:r>
            <w:r w:rsidR="002E6196" w:rsidRPr="00945CE2">
              <w:rPr>
                <w:rFonts w:cs="Tahoma"/>
                <w:sz w:val="20"/>
                <w:szCs w:val="20"/>
              </w:rPr>
              <w:t>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620E7C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620E7C" w:rsidRPr="00945CE2">
              <w:rPr>
                <w:rFonts w:cs="Tahoma"/>
                <w:sz w:val="20"/>
                <w:szCs w:val="20"/>
              </w:rPr>
              <w:t xml:space="preserve"> – </w:t>
            </w:r>
            <w:r w:rsidR="00AD6B35" w:rsidRPr="00945CE2">
              <w:rPr>
                <w:rFonts w:cs="Tahoma"/>
                <w:sz w:val="20"/>
                <w:szCs w:val="20"/>
              </w:rPr>
              <w:t>1</w:t>
            </w:r>
            <w:r w:rsidRPr="00945CE2">
              <w:rPr>
                <w:rFonts w:cs="Tahoma"/>
                <w:sz w:val="20"/>
                <w:szCs w:val="20"/>
              </w:rPr>
              <w:t>1</w:t>
            </w:r>
            <w:r w:rsidR="00AD6B35" w:rsidRPr="00945CE2">
              <w:rPr>
                <w:rFonts w:cs="Tahoma"/>
                <w:sz w:val="20"/>
                <w:szCs w:val="20"/>
              </w:rPr>
              <w:t>:</w:t>
            </w:r>
            <w:r w:rsidR="00FF647C">
              <w:rPr>
                <w:rFonts w:cs="Tahoma"/>
                <w:sz w:val="20"/>
                <w:szCs w:val="20"/>
              </w:rPr>
              <w:t>25</w:t>
            </w:r>
            <w:r w:rsidR="00AD6B35" w:rsidRPr="00945CE2">
              <w:rPr>
                <w:rFonts w:cs="Tahoma"/>
                <w:sz w:val="20"/>
                <w:szCs w:val="20"/>
              </w:rPr>
              <w:t xml:space="preserve"> </w:t>
            </w:r>
            <w:r w:rsidRPr="00945CE2">
              <w:rPr>
                <w:rFonts w:cs="Tahoma"/>
                <w:sz w:val="20"/>
                <w:szCs w:val="20"/>
              </w:rPr>
              <w:t>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620E7C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1A04BF" w:rsidRPr="00945CE2">
              <w:rPr>
                <w:rFonts w:cs="Tahoma"/>
                <w:sz w:val="20"/>
                <w:szCs w:val="20"/>
              </w:rPr>
              <w:t xml:space="preserve">   </w:t>
            </w:r>
            <w:r w:rsidRPr="00945CE2">
              <w:rPr>
                <w:rFonts w:cs="Tahoma"/>
                <w:b/>
                <w:sz w:val="20"/>
                <w:szCs w:val="20"/>
              </w:rPr>
              <w:t>CONVENTION LECTURE</w:t>
            </w:r>
          </w:p>
          <w:p w:rsidR="00FF647C" w:rsidRPr="00945CE2" w:rsidRDefault="00FF647C" w:rsidP="0053084A">
            <w:pPr>
              <w:tabs>
                <w:tab w:val="left" w:pos="1800"/>
              </w:tabs>
              <w:spacing w:after="120"/>
              <w:ind w:left="1800" w:hanging="1800"/>
              <w:rPr>
                <w:rFonts w:cs="Tahoma"/>
                <w:sz w:val="20"/>
                <w:szCs w:val="20"/>
              </w:rPr>
            </w:pPr>
            <w:r w:rsidRPr="00FF647C">
              <w:rPr>
                <w:rFonts w:cs="Tahoma"/>
                <w:sz w:val="20"/>
                <w:szCs w:val="20"/>
              </w:rPr>
              <w:t>11:25 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Pr="00FF647C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Pr="00FF647C">
              <w:rPr>
                <w:rFonts w:cs="Tahoma"/>
                <w:sz w:val="20"/>
                <w:szCs w:val="20"/>
              </w:rPr>
              <w:t xml:space="preserve"> - 11:35</w:t>
            </w:r>
            <w:r w:rsidR="00EC4CFD">
              <w:rPr>
                <w:rFonts w:cs="Tahoma"/>
                <w:sz w:val="20"/>
                <w:szCs w:val="20"/>
              </w:rPr>
              <w:t xml:space="preserve"> </w:t>
            </w:r>
            <w:r w:rsidRPr="00FF647C">
              <w:rPr>
                <w:rFonts w:cs="Tahoma"/>
                <w:sz w:val="20"/>
                <w:szCs w:val="20"/>
              </w:rPr>
              <w:t>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Pr="00FF647C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A777C1">
              <w:rPr>
                <w:rFonts w:cs="Tahoma"/>
                <w:b/>
                <w:sz w:val="20"/>
                <w:szCs w:val="20"/>
              </w:rPr>
              <w:t xml:space="preserve">   </w:t>
            </w:r>
            <w:r>
              <w:rPr>
                <w:rFonts w:cs="Tahoma"/>
                <w:b/>
                <w:sz w:val="20"/>
                <w:szCs w:val="20"/>
              </w:rPr>
              <w:t>BREAK</w:t>
            </w:r>
          </w:p>
          <w:p w:rsidR="00194B4B" w:rsidRPr="00945CE2" w:rsidRDefault="00E816A5" w:rsidP="0053084A">
            <w:pPr>
              <w:tabs>
                <w:tab w:val="left" w:pos="1800"/>
              </w:tabs>
              <w:spacing w:after="120"/>
              <w:ind w:left="1800" w:hanging="1800"/>
              <w:rPr>
                <w:rFonts w:cs="Tahoma"/>
                <w:b/>
                <w:sz w:val="20"/>
                <w:szCs w:val="20"/>
              </w:rPr>
            </w:pPr>
            <w:r w:rsidRPr="00945CE2">
              <w:rPr>
                <w:rFonts w:cs="Tahoma"/>
                <w:sz w:val="20"/>
                <w:szCs w:val="20"/>
              </w:rPr>
              <w:t>1</w:t>
            </w:r>
            <w:r w:rsidR="002A7A7B" w:rsidRPr="00945CE2">
              <w:rPr>
                <w:rFonts w:cs="Tahoma"/>
                <w:sz w:val="20"/>
                <w:szCs w:val="20"/>
              </w:rPr>
              <w:t>1</w:t>
            </w:r>
            <w:r w:rsidR="000C73AB" w:rsidRPr="00945CE2">
              <w:rPr>
                <w:rFonts w:cs="Tahoma"/>
                <w:sz w:val="20"/>
                <w:szCs w:val="20"/>
              </w:rPr>
              <w:t>:</w:t>
            </w:r>
            <w:r w:rsidR="00FF647C">
              <w:rPr>
                <w:rFonts w:cs="Tahoma"/>
                <w:sz w:val="20"/>
                <w:szCs w:val="20"/>
              </w:rPr>
              <w:t>35</w:t>
            </w:r>
            <w:r w:rsidR="00FF1FB5">
              <w:rPr>
                <w:rFonts w:cs="Tahoma"/>
                <w:sz w:val="20"/>
                <w:szCs w:val="20"/>
              </w:rPr>
              <w:t xml:space="preserve"> </w:t>
            </w:r>
            <w:r w:rsidRPr="00945CE2">
              <w:rPr>
                <w:rFonts w:cs="Tahoma"/>
                <w:sz w:val="20"/>
                <w:szCs w:val="20"/>
              </w:rPr>
              <w:t>a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0C73AB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0C73AB" w:rsidRPr="00945CE2">
              <w:rPr>
                <w:rFonts w:cs="Tahoma"/>
                <w:sz w:val="20"/>
                <w:szCs w:val="20"/>
              </w:rPr>
              <w:t xml:space="preserve"> – </w:t>
            </w:r>
            <w:r w:rsidRPr="00945CE2">
              <w:rPr>
                <w:rFonts w:cs="Tahoma"/>
                <w:sz w:val="20"/>
                <w:szCs w:val="20"/>
              </w:rPr>
              <w:t>01</w:t>
            </w:r>
            <w:r w:rsidR="000C73AB" w:rsidRPr="00945CE2">
              <w:rPr>
                <w:rFonts w:cs="Tahoma"/>
                <w:sz w:val="20"/>
                <w:szCs w:val="20"/>
              </w:rPr>
              <w:t>:00 p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0C73AB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0C73AB" w:rsidRPr="00945CE2">
              <w:rPr>
                <w:rFonts w:cs="Tahoma"/>
                <w:sz w:val="20"/>
                <w:szCs w:val="20"/>
              </w:rPr>
              <w:t xml:space="preserve">   </w:t>
            </w:r>
            <w:r w:rsidR="00D421CA" w:rsidRPr="00945CE2">
              <w:rPr>
                <w:rFonts w:cs="Tahoma"/>
                <w:b/>
                <w:sz w:val="20"/>
                <w:szCs w:val="20"/>
              </w:rPr>
              <w:t>ASSEMBLY TALK I</w:t>
            </w:r>
            <w:r w:rsidR="00D421CA" w:rsidRPr="00945CE2">
              <w:rPr>
                <w:rFonts w:cs="Tahoma"/>
                <w:sz w:val="20"/>
                <w:szCs w:val="20"/>
              </w:rPr>
              <w:t xml:space="preserve"> </w:t>
            </w:r>
            <w:r w:rsidR="00C36B97" w:rsidRPr="00945CE2">
              <w:rPr>
                <w:rFonts w:cs="Tahoma"/>
                <w:sz w:val="20"/>
                <w:szCs w:val="20"/>
              </w:rPr>
              <w:t>(</w:t>
            </w:r>
            <w:r w:rsidR="00194B4B" w:rsidRPr="00945CE2">
              <w:rPr>
                <w:rFonts w:cs="Tahoma"/>
                <w:sz w:val="20"/>
                <w:szCs w:val="20"/>
              </w:rPr>
              <w:t>Plenary</w:t>
            </w:r>
            <w:r w:rsidR="00C36B97" w:rsidRPr="00945CE2">
              <w:rPr>
                <w:rFonts w:cs="Tahoma"/>
                <w:sz w:val="20"/>
                <w:szCs w:val="20"/>
              </w:rPr>
              <w:t>)</w:t>
            </w:r>
          </w:p>
          <w:p w:rsidR="00EB7A12" w:rsidRPr="00945CE2" w:rsidRDefault="001A04BF" w:rsidP="00BB65CB">
            <w:pPr>
              <w:tabs>
                <w:tab w:val="left" w:pos="1800"/>
                <w:tab w:val="left" w:pos="2438"/>
              </w:tabs>
              <w:ind w:left="1800" w:hanging="1800"/>
              <w:rPr>
                <w:rFonts w:cs="Tahoma"/>
                <w:b/>
                <w:bCs/>
                <w:iCs/>
                <w:sz w:val="20"/>
                <w:szCs w:val="20"/>
              </w:rPr>
            </w:pPr>
            <w:r w:rsidRPr="00945CE2">
              <w:rPr>
                <w:rFonts w:cs="Tahoma"/>
                <w:sz w:val="20"/>
                <w:szCs w:val="20"/>
              </w:rPr>
              <w:t>0</w:t>
            </w:r>
            <w:r w:rsidR="00EB7A12" w:rsidRPr="00945CE2">
              <w:rPr>
                <w:rFonts w:cs="Tahoma"/>
                <w:sz w:val="20"/>
                <w:szCs w:val="20"/>
              </w:rPr>
              <w:t xml:space="preserve">7:00 </w:t>
            </w:r>
            <w:r w:rsidR="00194B4B" w:rsidRPr="00945CE2">
              <w:rPr>
                <w:rFonts w:cs="Tahoma"/>
                <w:sz w:val="20"/>
                <w:szCs w:val="20"/>
              </w:rPr>
              <w:t>p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194B4B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194B4B" w:rsidRPr="00945CE2">
              <w:rPr>
                <w:rFonts w:cs="Tahoma"/>
                <w:sz w:val="20"/>
                <w:szCs w:val="20"/>
              </w:rPr>
              <w:t xml:space="preserve"> – </w:t>
            </w:r>
            <w:r w:rsidR="00E816A5" w:rsidRPr="00945CE2">
              <w:rPr>
                <w:rFonts w:cs="Tahoma"/>
                <w:sz w:val="20"/>
                <w:szCs w:val="20"/>
              </w:rPr>
              <w:t>08</w:t>
            </w:r>
            <w:r w:rsidR="00194B4B" w:rsidRPr="00945CE2">
              <w:rPr>
                <w:rFonts w:cs="Tahoma"/>
                <w:sz w:val="20"/>
                <w:szCs w:val="20"/>
              </w:rPr>
              <w:t>:</w:t>
            </w:r>
            <w:r w:rsidR="00E816A5" w:rsidRPr="00945CE2">
              <w:rPr>
                <w:rFonts w:cs="Tahoma"/>
                <w:sz w:val="20"/>
                <w:szCs w:val="20"/>
              </w:rPr>
              <w:t>3</w:t>
            </w:r>
            <w:r w:rsidR="00EB7A12" w:rsidRPr="00945CE2">
              <w:rPr>
                <w:rFonts w:cs="Tahoma"/>
                <w:sz w:val="20"/>
                <w:szCs w:val="20"/>
              </w:rPr>
              <w:t>0 p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EB7A12" w:rsidRPr="00945CE2">
              <w:rPr>
                <w:rFonts w:cs="Tahoma"/>
                <w:sz w:val="20"/>
                <w:szCs w:val="20"/>
              </w:rPr>
              <w:t>m</w:t>
            </w:r>
            <w:r w:rsidR="00EC4CFD">
              <w:rPr>
                <w:rFonts w:cs="Tahoma"/>
                <w:sz w:val="20"/>
                <w:szCs w:val="20"/>
              </w:rPr>
              <w:t>.</w:t>
            </w:r>
            <w:r w:rsidR="00A777C1">
              <w:rPr>
                <w:rFonts w:cs="Tahoma"/>
                <w:sz w:val="20"/>
                <w:szCs w:val="20"/>
              </w:rPr>
              <w:t xml:space="preserve">   </w:t>
            </w:r>
            <w:r w:rsidR="00EB7A12" w:rsidRPr="00945CE2">
              <w:rPr>
                <w:rFonts w:cs="Tahoma"/>
                <w:b/>
                <w:bCs/>
                <w:iCs/>
                <w:sz w:val="20"/>
                <w:szCs w:val="20"/>
              </w:rPr>
              <w:t>OPENING SERVICE</w:t>
            </w:r>
          </w:p>
          <w:p w:rsidR="007D5743" w:rsidRPr="00945CE2" w:rsidRDefault="001229C9">
            <w:pPr>
              <w:tabs>
                <w:tab w:val="left" w:pos="1800"/>
              </w:tabs>
              <w:ind w:left="1800" w:hanging="1800"/>
              <w:rPr>
                <w:rFonts w:cs="Tahoma"/>
                <w:bCs/>
                <w:iCs/>
                <w:sz w:val="20"/>
                <w:szCs w:val="20"/>
              </w:rPr>
            </w:pPr>
            <w:r w:rsidRPr="00945CE2">
              <w:rPr>
                <w:rFonts w:cs="Tahoma"/>
                <w:b/>
                <w:bCs/>
                <w:iCs/>
                <w:sz w:val="20"/>
                <w:szCs w:val="20"/>
              </w:rPr>
              <w:t xml:space="preserve">                                 </w:t>
            </w:r>
            <w:r w:rsidR="001A04BF" w:rsidRPr="00945CE2">
              <w:rPr>
                <w:rFonts w:cs="Tahoma"/>
                <w:b/>
                <w:bCs/>
                <w:iCs/>
                <w:sz w:val="20"/>
                <w:szCs w:val="20"/>
              </w:rPr>
              <w:t xml:space="preserve"> </w:t>
            </w:r>
            <w:r w:rsidRPr="00945CE2">
              <w:rPr>
                <w:rFonts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1A04BF" w:rsidRPr="00945CE2">
              <w:rPr>
                <w:rFonts w:cs="Tahoma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164" w:type="dxa"/>
          </w:tcPr>
          <w:p w:rsidR="00BD56DE" w:rsidRDefault="00BD56DE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b/>
                <w:sz w:val="20"/>
                <w:szCs w:val="18"/>
              </w:rPr>
            </w:pPr>
          </w:p>
          <w:p w:rsidR="00B809A7" w:rsidRDefault="001229C9" w:rsidP="00FF1FB5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jc w:val="center"/>
              <w:rPr>
                <w:rFonts w:cs="Tahoma"/>
                <w:b/>
                <w:sz w:val="20"/>
                <w:szCs w:val="18"/>
              </w:rPr>
            </w:pPr>
            <w:r>
              <w:rPr>
                <w:rFonts w:cs="Tahoma"/>
                <w:b/>
                <w:sz w:val="20"/>
                <w:szCs w:val="18"/>
              </w:rPr>
              <w:t>THURSDAY</w:t>
            </w:r>
            <w:r w:rsidR="00B809A7" w:rsidRPr="0029403E">
              <w:rPr>
                <w:rFonts w:cs="Tahoma"/>
                <w:b/>
                <w:sz w:val="20"/>
                <w:szCs w:val="18"/>
              </w:rPr>
              <w:t xml:space="preserve">, FEBRUARY </w:t>
            </w:r>
            <w:r w:rsidR="0010128D" w:rsidRPr="0029403E">
              <w:rPr>
                <w:rFonts w:cs="Tahoma"/>
                <w:b/>
                <w:sz w:val="20"/>
                <w:szCs w:val="18"/>
              </w:rPr>
              <w:t>2</w:t>
            </w:r>
            <w:r w:rsidR="00E816A5">
              <w:rPr>
                <w:rFonts w:cs="Tahoma"/>
                <w:b/>
                <w:sz w:val="20"/>
                <w:szCs w:val="18"/>
              </w:rPr>
              <w:t>5</w:t>
            </w:r>
          </w:p>
          <w:p w:rsidR="00BD56DE" w:rsidRPr="00620E7C" w:rsidRDefault="00BD56DE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i/>
                <w:sz w:val="20"/>
                <w:szCs w:val="18"/>
              </w:rPr>
            </w:pPr>
          </w:p>
          <w:p w:rsidR="000C73AB" w:rsidRDefault="00945CE2" w:rsidP="00945CE2">
            <w:pPr>
              <w:tabs>
                <w:tab w:val="left" w:pos="1800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  <w:r w:rsidR="00013604">
              <w:rPr>
                <w:rFonts w:cs="Tahoma"/>
                <w:sz w:val="18"/>
                <w:szCs w:val="18"/>
              </w:rPr>
              <w:t>:</w:t>
            </w:r>
            <w:r w:rsidR="00954B8E">
              <w:rPr>
                <w:rFonts w:cs="Tahoma"/>
                <w:sz w:val="18"/>
                <w:szCs w:val="18"/>
              </w:rPr>
              <w:t>0</w:t>
            </w:r>
            <w:r w:rsidR="00194B4B">
              <w:rPr>
                <w:rFonts w:cs="Tahoma"/>
                <w:sz w:val="18"/>
                <w:szCs w:val="18"/>
              </w:rPr>
              <w:t>0</w:t>
            </w:r>
            <w:r w:rsidR="00B809A7" w:rsidRPr="0029403E">
              <w:rPr>
                <w:rFonts w:cs="Tahoma"/>
                <w:sz w:val="18"/>
                <w:szCs w:val="18"/>
              </w:rPr>
              <w:t xml:space="preserve"> a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 xml:space="preserve"> – </w:t>
            </w:r>
            <w:r w:rsidR="000501A4">
              <w:rPr>
                <w:rFonts w:cs="Tahoma"/>
                <w:sz w:val="18"/>
                <w:szCs w:val="18"/>
              </w:rPr>
              <w:t>1</w:t>
            </w:r>
            <w:r w:rsidR="00FF1FB5">
              <w:rPr>
                <w:rFonts w:cs="Tahoma"/>
                <w:sz w:val="18"/>
                <w:szCs w:val="18"/>
              </w:rPr>
              <w:t>0</w:t>
            </w:r>
            <w:r w:rsidR="00B809A7" w:rsidRPr="0029403E">
              <w:rPr>
                <w:rFonts w:cs="Tahoma"/>
                <w:sz w:val="18"/>
                <w:szCs w:val="18"/>
              </w:rPr>
              <w:t>:</w:t>
            </w:r>
            <w:r w:rsidR="00FF1FB5">
              <w:rPr>
                <w:rFonts w:cs="Tahoma"/>
                <w:sz w:val="18"/>
                <w:szCs w:val="18"/>
              </w:rPr>
              <w:t>45</w:t>
            </w:r>
            <w:r w:rsidR="00B809A7" w:rsidRPr="0029403E">
              <w:rPr>
                <w:rFonts w:cs="Tahoma"/>
                <w:sz w:val="18"/>
                <w:szCs w:val="18"/>
              </w:rPr>
              <w:t xml:space="preserve"> a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ab/>
            </w:r>
            <w:r w:rsidR="001A04BF">
              <w:rPr>
                <w:rFonts w:cs="Tahoma"/>
                <w:sz w:val="18"/>
                <w:szCs w:val="18"/>
              </w:rPr>
              <w:t xml:space="preserve"> </w:t>
            </w:r>
            <w:r w:rsidR="004F4E9C">
              <w:rPr>
                <w:rFonts w:cs="Tahoma"/>
                <w:sz w:val="18"/>
                <w:szCs w:val="18"/>
              </w:rPr>
              <w:t xml:space="preserve"> </w:t>
            </w:r>
            <w:r w:rsidR="00D421CA">
              <w:rPr>
                <w:rFonts w:cs="Tahoma"/>
                <w:b/>
                <w:sz w:val="18"/>
                <w:szCs w:val="18"/>
              </w:rPr>
              <w:t>BIBLE STUDY 1</w:t>
            </w:r>
          </w:p>
          <w:p w:rsidR="00945CE2" w:rsidRDefault="00945CE2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             </w:t>
            </w:r>
          </w:p>
          <w:p w:rsidR="00FF647C" w:rsidRDefault="00FF647C" w:rsidP="00945CE2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</w:p>
          <w:p w:rsidR="00FF1FB5" w:rsidRPr="00FF1FB5" w:rsidRDefault="00FF647C" w:rsidP="00FF647C">
            <w:pPr>
              <w:tabs>
                <w:tab w:val="left" w:pos="1800"/>
              </w:tabs>
              <w:rPr>
                <w:rFonts w:cs="Tahoma"/>
                <w:b/>
                <w:sz w:val="18"/>
                <w:szCs w:val="18"/>
              </w:rPr>
            </w:pPr>
            <w:r w:rsidRPr="00FF647C">
              <w:rPr>
                <w:rFonts w:cs="Tahoma"/>
                <w:sz w:val="18"/>
                <w:szCs w:val="18"/>
              </w:rPr>
              <w:t xml:space="preserve">10:45 </w:t>
            </w:r>
            <w:r w:rsidR="00EC4CFD">
              <w:rPr>
                <w:rFonts w:cs="Tahoma"/>
                <w:sz w:val="18"/>
                <w:szCs w:val="18"/>
              </w:rPr>
              <w:t>a.m.</w:t>
            </w:r>
            <w:r w:rsidRPr="00FF647C">
              <w:rPr>
                <w:rFonts w:cs="Tahoma"/>
                <w:sz w:val="18"/>
                <w:szCs w:val="18"/>
              </w:rPr>
              <w:t>– 11:00</w:t>
            </w:r>
            <w:r w:rsidR="00EC4CFD">
              <w:rPr>
                <w:rFonts w:cs="Tahoma"/>
                <w:sz w:val="18"/>
                <w:szCs w:val="18"/>
              </w:rPr>
              <w:t xml:space="preserve"> a.m.</w:t>
            </w:r>
            <w:r w:rsidR="00A777C1">
              <w:rPr>
                <w:rFonts w:cs="Tahoma"/>
                <w:b/>
                <w:sz w:val="18"/>
                <w:szCs w:val="18"/>
              </w:rPr>
              <w:t xml:space="preserve">       </w:t>
            </w:r>
            <w:r w:rsidR="00FF1FB5" w:rsidRPr="00FF1FB5">
              <w:rPr>
                <w:rFonts w:cs="Tahoma"/>
                <w:b/>
                <w:sz w:val="18"/>
                <w:szCs w:val="18"/>
              </w:rPr>
              <w:t>BREAK</w:t>
            </w:r>
          </w:p>
          <w:p w:rsidR="00945CE2" w:rsidRDefault="00945CE2" w:rsidP="00945CE2">
            <w:pPr>
              <w:tabs>
                <w:tab w:val="left" w:pos="1800"/>
              </w:tabs>
              <w:rPr>
                <w:rFonts w:cs="Tahoma"/>
                <w:b/>
                <w:sz w:val="18"/>
                <w:szCs w:val="18"/>
              </w:rPr>
            </w:pPr>
          </w:p>
          <w:p w:rsidR="000C73AB" w:rsidRDefault="00945CE2" w:rsidP="0053084A">
            <w:pPr>
              <w:tabs>
                <w:tab w:val="left" w:pos="1800"/>
              </w:tabs>
              <w:spacing w:after="120"/>
              <w:ind w:left="1800" w:hanging="180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11:00</w:t>
            </w:r>
            <w:r w:rsidR="00695B41">
              <w:rPr>
                <w:rFonts w:cs="Tahoma"/>
                <w:bCs/>
                <w:sz w:val="18"/>
                <w:szCs w:val="18"/>
              </w:rPr>
              <w:t xml:space="preserve"> a</w:t>
            </w:r>
            <w:r w:rsidR="00EC4CFD">
              <w:rPr>
                <w:rFonts w:cs="Tahoma"/>
                <w:bCs/>
                <w:sz w:val="18"/>
                <w:szCs w:val="18"/>
              </w:rPr>
              <w:t>.</w:t>
            </w:r>
            <w:r w:rsidR="00695B41">
              <w:rPr>
                <w:rFonts w:cs="Tahoma"/>
                <w:bCs/>
                <w:sz w:val="18"/>
                <w:szCs w:val="18"/>
              </w:rPr>
              <w:t>m</w:t>
            </w:r>
            <w:r w:rsidR="00EC4CFD">
              <w:rPr>
                <w:rFonts w:cs="Tahoma"/>
                <w:bCs/>
                <w:sz w:val="18"/>
                <w:szCs w:val="18"/>
              </w:rPr>
              <w:t>.</w:t>
            </w:r>
            <w:r w:rsidR="00695B41">
              <w:rPr>
                <w:rFonts w:cs="Tahoma"/>
                <w:bCs/>
                <w:sz w:val="18"/>
                <w:szCs w:val="18"/>
              </w:rPr>
              <w:t xml:space="preserve"> – 1</w:t>
            </w:r>
            <w:r>
              <w:rPr>
                <w:rFonts w:cs="Tahoma"/>
                <w:bCs/>
                <w:sz w:val="18"/>
                <w:szCs w:val="18"/>
              </w:rPr>
              <w:t>2</w:t>
            </w:r>
            <w:r w:rsidR="00695B41">
              <w:rPr>
                <w:rFonts w:cs="Tahoma"/>
                <w:bCs/>
                <w:sz w:val="18"/>
                <w:szCs w:val="18"/>
              </w:rPr>
              <w:t>:0</w:t>
            </w:r>
            <w:r w:rsidR="000C73AB" w:rsidRPr="000C73AB">
              <w:rPr>
                <w:rFonts w:cs="Tahoma"/>
                <w:bCs/>
                <w:sz w:val="18"/>
                <w:szCs w:val="18"/>
              </w:rPr>
              <w:t xml:space="preserve">0 </w:t>
            </w:r>
            <w:r>
              <w:rPr>
                <w:rFonts w:cs="Tahoma"/>
                <w:bCs/>
                <w:sz w:val="18"/>
                <w:szCs w:val="18"/>
              </w:rPr>
              <w:t>noon</w:t>
            </w:r>
            <w:r w:rsidR="000C73AB">
              <w:rPr>
                <w:rFonts w:cs="Tahoma"/>
                <w:bCs/>
                <w:sz w:val="18"/>
                <w:szCs w:val="18"/>
              </w:rPr>
              <w:t xml:space="preserve"> </w:t>
            </w:r>
            <w:r w:rsidR="00A777C1">
              <w:rPr>
                <w:rFonts w:cs="Tahoma"/>
                <w:bCs/>
                <w:sz w:val="18"/>
                <w:szCs w:val="18"/>
              </w:rPr>
              <w:t xml:space="preserve">    </w:t>
            </w:r>
            <w:r w:rsidR="00D421CA">
              <w:rPr>
                <w:rFonts w:cs="Tahoma"/>
                <w:b/>
                <w:bCs/>
                <w:sz w:val="18"/>
                <w:szCs w:val="18"/>
              </w:rPr>
              <w:t>ASSEMBLY TALK 2</w:t>
            </w:r>
            <w:r w:rsidR="00D421CA" w:rsidRPr="00C36B97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DD1D37" w:rsidRPr="00DD1D37">
              <w:rPr>
                <w:rFonts w:cs="Tahoma"/>
                <w:sz w:val="18"/>
                <w:szCs w:val="18"/>
              </w:rPr>
              <w:t>(Plenary)</w:t>
            </w:r>
          </w:p>
          <w:p w:rsidR="00B809A7" w:rsidRPr="0029403E" w:rsidRDefault="001A04BF" w:rsidP="0053084A">
            <w:pPr>
              <w:tabs>
                <w:tab w:val="left" w:pos="1800"/>
              </w:tabs>
              <w:spacing w:after="120"/>
              <w:ind w:left="1800" w:hanging="180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  <w:r w:rsidR="001229C9">
              <w:rPr>
                <w:rFonts w:cs="Tahoma"/>
                <w:sz w:val="18"/>
                <w:szCs w:val="18"/>
              </w:rPr>
              <w:t>2:00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1229C9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1229C9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0</w:t>
            </w:r>
            <w:r w:rsidR="00945CE2">
              <w:rPr>
                <w:rFonts w:cs="Tahoma"/>
                <w:sz w:val="18"/>
                <w:szCs w:val="18"/>
              </w:rPr>
              <w:t>4</w:t>
            </w:r>
            <w:r w:rsidR="00B809A7" w:rsidRPr="0029403E">
              <w:rPr>
                <w:rFonts w:cs="Tahoma"/>
                <w:sz w:val="18"/>
                <w:szCs w:val="18"/>
              </w:rPr>
              <w:t>:00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ab/>
            </w:r>
            <w:r w:rsidR="00A777C1">
              <w:rPr>
                <w:rFonts w:cs="Tahoma"/>
                <w:sz w:val="18"/>
                <w:szCs w:val="18"/>
              </w:rPr>
              <w:t xml:space="preserve">  </w:t>
            </w:r>
            <w:r w:rsidR="001229C9" w:rsidRPr="001229C9">
              <w:rPr>
                <w:rFonts w:cs="Tahoma"/>
                <w:b/>
                <w:sz w:val="18"/>
                <w:szCs w:val="18"/>
              </w:rPr>
              <w:t>SECTIONAL MEETINGS</w:t>
            </w:r>
            <w:r w:rsidR="004E5EF2" w:rsidRPr="004E5EF2">
              <w:rPr>
                <w:rFonts w:cs="Tahoma"/>
                <w:b/>
                <w:sz w:val="18"/>
                <w:szCs w:val="18"/>
              </w:rPr>
              <w:t>/FOCUS GROUPS</w:t>
            </w:r>
          </w:p>
          <w:p w:rsidR="006D3B35" w:rsidRPr="006D3B35" w:rsidRDefault="001A04BF" w:rsidP="00945CE2">
            <w:pPr>
              <w:tabs>
                <w:tab w:val="left" w:pos="1800"/>
              </w:tabs>
              <w:ind w:left="1800" w:hanging="1800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  <w:r w:rsidR="00B809A7" w:rsidRPr="0029403E">
              <w:rPr>
                <w:rFonts w:cs="Tahoma"/>
                <w:sz w:val="18"/>
                <w:szCs w:val="18"/>
              </w:rPr>
              <w:t>7:00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0</w:t>
            </w:r>
            <w:r w:rsidR="00945CE2">
              <w:rPr>
                <w:rFonts w:cs="Tahoma"/>
                <w:sz w:val="18"/>
                <w:szCs w:val="18"/>
              </w:rPr>
              <w:t>8</w:t>
            </w:r>
            <w:r w:rsidR="00194B4B">
              <w:rPr>
                <w:rFonts w:cs="Tahoma"/>
                <w:sz w:val="18"/>
                <w:szCs w:val="18"/>
              </w:rPr>
              <w:t>:0</w:t>
            </w:r>
            <w:r w:rsidR="00B809A7" w:rsidRPr="0029403E">
              <w:rPr>
                <w:rFonts w:cs="Tahoma"/>
                <w:sz w:val="18"/>
                <w:szCs w:val="18"/>
              </w:rPr>
              <w:t>0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B809A7" w:rsidRPr="0029403E">
              <w:rPr>
                <w:rFonts w:cs="Tahoma"/>
                <w:sz w:val="18"/>
                <w:szCs w:val="18"/>
              </w:rPr>
              <w:tab/>
            </w:r>
            <w:r w:rsidR="00945CE2">
              <w:rPr>
                <w:rFonts w:cs="Tahoma"/>
                <w:sz w:val="18"/>
                <w:szCs w:val="18"/>
              </w:rPr>
              <w:t xml:space="preserve">  </w:t>
            </w:r>
            <w:r w:rsidR="00945CE2">
              <w:rPr>
                <w:rFonts w:cs="Tahoma"/>
                <w:b/>
                <w:sz w:val="18"/>
                <w:szCs w:val="18"/>
              </w:rPr>
              <w:t>Town Hall Meeting</w:t>
            </w:r>
          </w:p>
        </w:tc>
      </w:tr>
      <w:tr w:rsidR="00B809A7" w:rsidRPr="0029403E">
        <w:tc>
          <w:tcPr>
            <w:tcW w:w="7164" w:type="dxa"/>
          </w:tcPr>
          <w:p w:rsidR="00BD56DE" w:rsidRDefault="00BD56DE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b/>
                <w:sz w:val="20"/>
                <w:szCs w:val="18"/>
              </w:rPr>
            </w:pPr>
          </w:p>
          <w:p w:rsidR="00B809A7" w:rsidRDefault="001229C9" w:rsidP="00FF1FB5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jc w:val="center"/>
              <w:rPr>
                <w:rFonts w:cs="Tahoma"/>
                <w:b/>
                <w:sz w:val="20"/>
                <w:szCs w:val="18"/>
              </w:rPr>
            </w:pPr>
            <w:r>
              <w:rPr>
                <w:rFonts w:cs="Tahoma"/>
                <w:b/>
                <w:sz w:val="20"/>
                <w:szCs w:val="18"/>
              </w:rPr>
              <w:t>FRI</w:t>
            </w:r>
            <w:r w:rsidR="0010128D" w:rsidRPr="0029403E">
              <w:rPr>
                <w:rFonts w:cs="Tahoma"/>
                <w:b/>
                <w:sz w:val="20"/>
                <w:szCs w:val="18"/>
              </w:rPr>
              <w:t xml:space="preserve">DAY, FEBRUARY </w:t>
            </w:r>
            <w:r>
              <w:rPr>
                <w:rFonts w:cs="Tahoma"/>
                <w:b/>
                <w:sz w:val="20"/>
                <w:szCs w:val="18"/>
              </w:rPr>
              <w:t>2</w:t>
            </w:r>
            <w:r w:rsidR="00945CE2">
              <w:rPr>
                <w:rFonts w:cs="Tahoma"/>
                <w:b/>
                <w:sz w:val="20"/>
                <w:szCs w:val="18"/>
              </w:rPr>
              <w:t>6</w:t>
            </w:r>
          </w:p>
          <w:p w:rsidR="00BD56DE" w:rsidRPr="00695B41" w:rsidRDefault="00BD56DE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i/>
                <w:sz w:val="20"/>
                <w:szCs w:val="18"/>
              </w:rPr>
            </w:pPr>
          </w:p>
          <w:p w:rsidR="00F4635A" w:rsidRDefault="00945CE2" w:rsidP="00F4635A">
            <w:pPr>
              <w:tabs>
                <w:tab w:val="left" w:pos="1800"/>
              </w:tabs>
              <w:ind w:left="1800" w:hanging="180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  <w:r w:rsidR="00F4635A">
              <w:rPr>
                <w:rFonts w:cs="Tahoma"/>
                <w:sz w:val="18"/>
                <w:szCs w:val="18"/>
              </w:rPr>
              <w:t>:00</w:t>
            </w:r>
            <w:r w:rsidR="00F4635A" w:rsidRPr="0029403E">
              <w:rPr>
                <w:rFonts w:cs="Tahoma"/>
                <w:sz w:val="18"/>
                <w:szCs w:val="18"/>
              </w:rPr>
              <w:t xml:space="preserve"> a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F4635A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F4635A" w:rsidRPr="0029403E">
              <w:rPr>
                <w:rFonts w:cs="Tahoma"/>
                <w:sz w:val="18"/>
                <w:szCs w:val="18"/>
              </w:rPr>
              <w:t xml:space="preserve"> – </w:t>
            </w:r>
            <w:r w:rsidR="00F4635A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1</w:t>
            </w:r>
            <w:r w:rsidR="00F4635A" w:rsidRPr="0029403E">
              <w:rPr>
                <w:rFonts w:cs="Tahoma"/>
                <w:sz w:val="18"/>
                <w:szCs w:val="18"/>
              </w:rPr>
              <w:t>:</w:t>
            </w:r>
            <w:r w:rsidR="00FF1FB5">
              <w:rPr>
                <w:rFonts w:cs="Tahoma"/>
                <w:sz w:val="18"/>
                <w:szCs w:val="18"/>
              </w:rPr>
              <w:t>15</w:t>
            </w:r>
            <w:r w:rsidR="00F4635A" w:rsidRPr="0029403E">
              <w:rPr>
                <w:rFonts w:cs="Tahoma"/>
                <w:sz w:val="18"/>
                <w:szCs w:val="18"/>
              </w:rPr>
              <w:t xml:space="preserve"> a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F4635A" w:rsidRPr="0029403E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4F4E9C">
              <w:rPr>
                <w:rFonts w:cs="Tahoma"/>
                <w:sz w:val="18"/>
                <w:szCs w:val="18"/>
              </w:rPr>
              <w:t xml:space="preserve"> </w:t>
            </w:r>
            <w:r w:rsidR="00A777C1">
              <w:rPr>
                <w:rFonts w:cs="Tahoma"/>
                <w:sz w:val="18"/>
                <w:szCs w:val="18"/>
              </w:rPr>
              <w:t xml:space="preserve">     </w:t>
            </w:r>
            <w:r>
              <w:rPr>
                <w:rFonts w:cs="Tahoma"/>
                <w:b/>
                <w:sz w:val="18"/>
                <w:szCs w:val="18"/>
              </w:rPr>
              <w:t>ACT OF MEMORIAL SERVICE</w:t>
            </w:r>
            <w:r w:rsidR="00FF1FB5">
              <w:rPr>
                <w:rFonts w:cs="Tahoma"/>
                <w:b/>
                <w:sz w:val="18"/>
                <w:szCs w:val="18"/>
              </w:rPr>
              <w:t xml:space="preserve"> &amp; BIBLE SUDY</w:t>
            </w:r>
          </w:p>
          <w:p w:rsidR="00945CE2" w:rsidRDefault="00945CE2">
            <w:pPr>
              <w:tabs>
                <w:tab w:val="left" w:pos="1800"/>
              </w:tabs>
              <w:ind w:left="1800" w:hanging="180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                                   </w:t>
            </w:r>
          </w:p>
          <w:p w:rsidR="00FF647C" w:rsidRDefault="00FF647C" w:rsidP="00F4635A">
            <w:pPr>
              <w:tabs>
                <w:tab w:val="left" w:pos="1800"/>
              </w:tabs>
              <w:ind w:left="1800" w:hanging="1800"/>
              <w:rPr>
                <w:rFonts w:cs="Tahoma"/>
                <w:sz w:val="18"/>
                <w:szCs w:val="18"/>
              </w:rPr>
            </w:pPr>
          </w:p>
          <w:p w:rsidR="00FF1FB5" w:rsidRPr="00FF647C" w:rsidRDefault="00FF647C" w:rsidP="00FF647C">
            <w:pPr>
              <w:tabs>
                <w:tab w:val="left" w:pos="1800"/>
              </w:tabs>
              <w:ind w:left="1800" w:hanging="1800"/>
              <w:rPr>
                <w:rFonts w:cs="Tahoma"/>
                <w:b/>
                <w:sz w:val="18"/>
                <w:szCs w:val="18"/>
              </w:rPr>
            </w:pPr>
            <w:r w:rsidRPr="00FF647C">
              <w:rPr>
                <w:rFonts w:cs="Tahoma"/>
                <w:sz w:val="18"/>
                <w:szCs w:val="18"/>
              </w:rPr>
              <w:t xml:space="preserve">11:15 </w:t>
            </w:r>
            <w:r w:rsidR="00EC4CFD">
              <w:rPr>
                <w:rFonts w:cs="Tahoma"/>
                <w:sz w:val="18"/>
                <w:szCs w:val="18"/>
              </w:rPr>
              <w:t xml:space="preserve">a.m. </w:t>
            </w:r>
            <w:r w:rsidRPr="00FF647C">
              <w:rPr>
                <w:rFonts w:cs="Tahoma"/>
                <w:sz w:val="18"/>
                <w:szCs w:val="18"/>
              </w:rPr>
              <w:t>– 11:30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="00EC4CFD">
              <w:rPr>
                <w:rFonts w:cs="Tahoma"/>
                <w:b/>
                <w:sz w:val="18"/>
                <w:szCs w:val="18"/>
              </w:rPr>
              <w:t>a.m.</w:t>
            </w:r>
            <w:r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FF1FB5" w:rsidRPr="00FF647C">
              <w:rPr>
                <w:rFonts w:cs="Tahoma"/>
                <w:b/>
                <w:sz w:val="18"/>
                <w:szCs w:val="18"/>
              </w:rPr>
              <w:t>BREAK</w:t>
            </w:r>
          </w:p>
          <w:p w:rsidR="004D522B" w:rsidRDefault="004D522B" w:rsidP="00F4635A">
            <w:pPr>
              <w:tabs>
                <w:tab w:val="left" w:pos="1800"/>
              </w:tabs>
              <w:rPr>
                <w:rFonts w:cs="Tahoma"/>
                <w:bCs/>
                <w:sz w:val="18"/>
                <w:szCs w:val="18"/>
              </w:rPr>
            </w:pPr>
          </w:p>
          <w:p w:rsidR="00D70A82" w:rsidRPr="00F4635A" w:rsidRDefault="00AD6B35" w:rsidP="00F4635A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945CE2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:</w:t>
            </w:r>
            <w:r w:rsidR="00327D9A">
              <w:rPr>
                <w:rFonts w:cs="Tahoma"/>
                <w:sz w:val="18"/>
                <w:szCs w:val="18"/>
              </w:rPr>
              <w:t>3</w:t>
            </w:r>
            <w:r>
              <w:rPr>
                <w:rFonts w:cs="Tahoma"/>
                <w:sz w:val="18"/>
                <w:szCs w:val="18"/>
              </w:rPr>
              <w:t xml:space="preserve">0 </w:t>
            </w:r>
            <w:r w:rsidR="00945CE2">
              <w:rPr>
                <w:rFonts w:cs="Tahoma"/>
                <w:sz w:val="18"/>
                <w:szCs w:val="18"/>
              </w:rPr>
              <w:t>a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945CE2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53084A">
              <w:rPr>
                <w:rFonts w:cs="Tahoma"/>
                <w:sz w:val="18"/>
                <w:szCs w:val="18"/>
              </w:rPr>
              <w:t xml:space="preserve"> – 12:</w:t>
            </w:r>
            <w:r w:rsidR="00945CE2">
              <w:rPr>
                <w:rFonts w:cs="Tahoma"/>
                <w:sz w:val="18"/>
                <w:szCs w:val="18"/>
              </w:rPr>
              <w:t>3</w:t>
            </w:r>
            <w:r w:rsidR="00327D9A">
              <w:rPr>
                <w:rFonts w:cs="Tahoma"/>
                <w:sz w:val="18"/>
                <w:szCs w:val="18"/>
              </w:rPr>
              <w:t>0</w:t>
            </w:r>
            <w:r w:rsidR="0053084A">
              <w:rPr>
                <w:rFonts w:cs="Tahoma"/>
                <w:sz w:val="18"/>
                <w:szCs w:val="18"/>
              </w:rPr>
              <w:t xml:space="preserve">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53084A"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 w:rsidR="0053084A">
              <w:rPr>
                <w:rFonts w:cs="Tahoma"/>
                <w:sz w:val="18"/>
                <w:szCs w:val="18"/>
              </w:rPr>
              <w:t xml:space="preserve">  </w:t>
            </w:r>
            <w:r w:rsidR="00A777C1">
              <w:rPr>
                <w:rFonts w:cs="Tahoma"/>
                <w:sz w:val="18"/>
                <w:szCs w:val="18"/>
              </w:rPr>
              <w:t xml:space="preserve">  </w:t>
            </w:r>
            <w:r w:rsidR="000C1F8D">
              <w:rPr>
                <w:rFonts w:cs="Tahoma"/>
                <w:sz w:val="18"/>
                <w:szCs w:val="18"/>
              </w:rPr>
              <w:t xml:space="preserve"> </w:t>
            </w:r>
            <w:r w:rsidR="00D421CA">
              <w:rPr>
                <w:rFonts w:cs="Tahoma"/>
                <w:b/>
                <w:sz w:val="18"/>
                <w:szCs w:val="18"/>
              </w:rPr>
              <w:t>WORKSHOPS</w:t>
            </w:r>
          </w:p>
          <w:p w:rsidR="004D522B" w:rsidRDefault="004D522B" w:rsidP="001229C9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</w:p>
          <w:p w:rsidR="006A6AA8" w:rsidRPr="00945CE2" w:rsidRDefault="00695B41" w:rsidP="001229C9">
            <w:pPr>
              <w:tabs>
                <w:tab w:val="left" w:pos="1800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02:00 </w:t>
            </w:r>
            <w:r w:rsidR="00EC4CFD">
              <w:rPr>
                <w:rFonts w:cs="Tahoma"/>
                <w:sz w:val="18"/>
                <w:szCs w:val="18"/>
              </w:rPr>
              <w:t>p.m.</w:t>
            </w:r>
            <w:r>
              <w:rPr>
                <w:rFonts w:cs="Tahoma"/>
                <w:sz w:val="18"/>
                <w:szCs w:val="18"/>
              </w:rPr>
              <w:t xml:space="preserve"> – 0</w:t>
            </w:r>
            <w:r w:rsidR="00945CE2">
              <w:rPr>
                <w:rFonts w:cs="Tahoma"/>
                <w:sz w:val="18"/>
                <w:szCs w:val="18"/>
              </w:rPr>
              <w:t>4</w:t>
            </w:r>
            <w:r>
              <w:rPr>
                <w:rFonts w:cs="Tahoma"/>
                <w:sz w:val="18"/>
                <w:szCs w:val="18"/>
              </w:rPr>
              <w:t>:00 pm</w:t>
            </w:r>
            <w:r w:rsidR="006A6AA8">
              <w:rPr>
                <w:rFonts w:cs="Tahoma"/>
                <w:sz w:val="18"/>
                <w:szCs w:val="18"/>
              </w:rPr>
              <w:t xml:space="preserve">   </w:t>
            </w:r>
            <w:r w:rsidR="00A777C1">
              <w:rPr>
                <w:rFonts w:cs="Tahoma"/>
                <w:sz w:val="18"/>
                <w:szCs w:val="18"/>
              </w:rPr>
              <w:t xml:space="preserve">   </w:t>
            </w:r>
            <w:r w:rsidR="006A6AA8" w:rsidRPr="00945CE2">
              <w:rPr>
                <w:rFonts w:cs="Tahoma"/>
                <w:b/>
                <w:sz w:val="18"/>
                <w:szCs w:val="18"/>
              </w:rPr>
              <w:t>MISSION BLITZ</w:t>
            </w:r>
            <w:r w:rsidR="00FF1FB5">
              <w:rPr>
                <w:rFonts w:cs="Tahoma"/>
                <w:b/>
                <w:sz w:val="18"/>
                <w:szCs w:val="18"/>
              </w:rPr>
              <w:t xml:space="preserve"> IN ASSOCIATIONS</w:t>
            </w:r>
          </w:p>
          <w:p w:rsidR="00945CE2" w:rsidRDefault="00945CE2" w:rsidP="001229C9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</w:p>
          <w:p w:rsidR="00327D9A" w:rsidRPr="00945CE2" w:rsidRDefault="001A04BF" w:rsidP="00327D9A">
            <w:pPr>
              <w:tabs>
                <w:tab w:val="left" w:pos="1800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  <w:r w:rsidR="00945CE2">
              <w:rPr>
                <w:rFonts w:cs="Tahoma"/>
                <w:sz w:val="18"/>
                <w:szCs w:val="18"/>
              </w:rPr>
              <w:t>7</w:t>
            </w:r>
            <w:r>
              <w:rPr>
                <w:rFonts w:cs="Tahoma"/>
                <w:sz w:val="18"/>
                <w:szCs w:val="18"/>
              </w:rPr>
              <w:t>:00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 xml:space="preserve"> – 0</w:t>
            </w:r>
            <w:r w:rsidR="006A6AA8">
              <w:rPr>
                <w:rFonts w:cs="Tahoma"/>
                <w:sz w:val="18"/>
                <w:szCs w:val="18"/>
              </w:rPr>
              <w:t>8</w:t>
            </w:r>
            <w:r w:rsidR="00EF15E2">
              <w:rPr>
                <w:rFonts w:cs="Tahoma"/>
                <w:sz w:val="18"/>
                <w:szCs w:val="18"/>
              </w:rPr>
              <w:t>:0</w:t>
            </w:r>
            <w:r>
              <w:rPr>
                <w:rFonts w:cs="Tahoma"/>
                <w:sz w:val="18"/>
                <w:szCs w:val="18"/>
              </w:rPr>
              <w:t>0 p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>m</w:t>
            </w:r>
            <w:r w:rsidR="00EC4CFD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="00A777C1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945CE2" w:rsidRPr="00945CE2">
              <w:rPr>
                <w:rFonts w:cs="Tahoma"/>
                <w:b/>
                <w:sz w:val="18"/>
                <w:szCs w:val="18"/>
              </w:rPr>
              <w:t>CONCERT</w:t>
            </w:r>
          </w:p>
          <w:p w:rsidR="00C64AAC" w:rsidRPr="000D5ACB" w:rsidRDefault="006C335E" w:rsidP="00497BC0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  <w:r w:rsidRPr="006C335E">
              <w:rPr>
                <w:rFonts w:cs="Tahom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7164" w:type="dxa"/>
          </w:tcPr>
          <w:p w:rsidR="00BD56DE" w:rsidRDefault="00BD56DE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b/>
                <w:sz w:val="20"/>
                <w:szCs w:val="18"/>
              </w:rPr>
            </w:pPr>
          </w:p>
          <w:p w:rsidR="00B809A7" w:rsidRDefault="00B809A7" w:rsidP="00FF1FB5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jc w:val="center"/>
              <w:rPr>
                <w:rFonts w:cs="Tahoma"/>
                <w:i/>
                <w:sz w:val="20"/>
                <w:szCs w:val="18"/>
              </w:rPr>
            </w:pPr>
            <w:r w:rsidRPr="0029403E">
              <w:rPr>
                <w:rFonts w:cs="Tahoma"/>
                <w:b/>
                <w:sz w:val="20"/>
                <w:szCs w:val="18"/>
              </w:rPr>
              <w:t>S</w:t>
            </w:r>
            <w:r w:rsidR="00945CE2">
              <w:rPr>
                <w:rFonts w:cs="Tahoma"/>
                <w:b/>
                <w:sz w:val="20"/>
                <w:szCs w:val="18"/>
              </w:rPr>
              <w:t>UNDAY</w:t>
            </w:r>
            <w:r w:rsidRPr="0029403E">
              <w:rPr>
                <w:rFonts w:cs="Tahoma"/>
                <w:b/>
                <w:sz w:val="20"/>
                <w:szCs w:val="18"/>
              </w:rPr>
              <w:t xml:space="preserve">, FEBRUARY </w:t>
            </w:r>
            <w:r w:rsidR="0010128D" w:rsidRPr="0029403E">
              <w:rPr>
                <w:rFonts w:cs="Tahoma"/>
                <w:b/>
                <w:sz w:val="20"/>
                <w:szCs w:val="18"/>
              </w:rPr>
              <w:t>2</w:t>
            </w:r>
            <w:r w:rsidR="00BD56DE">
              <w:rPr>
                <w:rFonts w:cs="Tahoma"/>
                <w:b/>
                <w:sz w:val="20"/>
                <w:szCs w:val="18"/>
              </w:rPr>
              <w:t>8</w:t>
            </w:r>
          </w:p>
          <w:p w:rsidR="00BD56DE" w:rsidRPr="006A6AA8" w:rsidRDefault="00BD56DE">
            <w:pPr>
              <w:pBdr>
                <w:bottom w:val="single" w:sz="6" w:space="1" w:color="auto"/>
              </w:pBdr>
              <w:tabs>
                <w:tab w:val="left" w:pos="1800"/>
              </w:tabs>
              <w:ind w:left="1800" w:hanging="1800"/>
              <w:rPr>
                <w:rFonts w:cs="Tahoma"/>
                <w:b/>
                <w:sz w:val="20"/>
                <w:szCs w:val="18"/>
              </w:rPr>
            </w:pPr>
          </w:p>
          <w:p w:rsidR="000C1F8D" w:rsidRPr="00BD56DE" w:rsidRDefault="004721DA" w:rsidP="000C1F8D">
            <w:pPr>
              <w:tabs>
                <w:tab w:val="left" w:pos="1800"/>
              </w:tabs>
              <w:ind w:left="1800" w:hanging="180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0C1F8D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:</w:t>
            </w:r>
            <w:r w:rsidR="000C1F8D">
              <w:rPr>
                <w:rFonts w:cs="Tahoma"/>
                <w:sz w:val="18"/>
                <w:szCs w:val="18"/>
              </w:rPr>
              <w:t>00</w:t>
            </w:r>
            <w:r>
              <w:rPr>
                <w:rFonts w:cs="Tahoma"/>
                <w:sz w:val="18"/>
                <w:szCs w:val="18"/>
              </w:rPr>
              <w:t xml:space="preserve"> am – </w:t>
            </w:r>
            <w:r w:rsidR="00AC509D">
              <w:rPr>
                <w:rFonts w:cs="Tahoma"/>
                <w:sz w:val="18"/>
                <w:szCs w:val="18"/>
              </w:rPr>
              <w:t>1</w:t>
            </w:r>
            <w:r w:rsidR="00BD56DE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:</w:t>
            </w:r>
            <w:r w:rsidR="00BD56DE">
              <w:rPr>
                <w:rFonts w:cs="Tahoma"/>
                <w:sz w:val="18"/>
                <w:szCs w:val="18"/>
              </w:rPr>
              <w:t>3</w:t>
            </w:r>
            <w:r w:rsidR="000C1F8D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BD56DE">
              <w:rPr>
                <w:rFonts w:cs="Tahoma"/>
                <w:sz w:val="18"/>
                <w:szCs w:val="18"/>
              </w:rPr>
              <w:t>a</w:t>
            </w:r>
            <w:r>
              <w:rPr>
                <w:rFonts w:cs="Tahoma"/>
                <w:sz w:val="18"/>
                <w:szCs w:val="18"/>
              </w:rPr>
              <w:t xml:space="preserve">m   </w:t>
            </w:r>
            <w:r w:rsidR="00BD56DE" w:rsidRPr="00BD56DE">
              <w:rPr>
                <w:rFonts w:cs="Tahoma"/>
                <w:b/>
                <w:sz w:val="18"/>
                <w:szCs w:val="18"/>
              </w:rPr>
              <w:t>CLOSING/COMMITMENT SERVICE</w:t>
            </w:r>
          </w:p>
          <w:p w:rsidR="00BD56DE" w:rsidRDefault="000C1F8D">
            <w:pPr>
              <w:tabs>
                <w:tab w:val="left" w:pos="180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             </w:t>
            </w:r>
          </w:p>
          <w:p w:rsidR="00DC5BD5" w:rsidRDefault="00DC5BD5" w:rsidP="00DC5BD5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left="1800" w:hanging="1800"/>
              <w:rPr>
                <w:rFonts w:cs="Tahoma"/>
                <w:bCs/>
                <w:iCs/>
                <w:sz w:val="18"/>
                <w:szCs w:val="18"/>
              </w:rPr>
            </w:pPr>
          </w:p>
          <w:p w:rsidR="00C36B97" w:rsidRPr="00C36B97" w:rsidRDefault="00C36B97" w:rsidP="00497BC0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left="1800" w:hanging="1800"/>
              <w:rPr>
                <w:rFonts w:cs="Tahoma"/>
                <w:b/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09A7" w:rsidRPr="0029403E">
        <w:tc>
          <w:tcPr>
            <w:tcW w:w="7164" w:type="dxa"/>
          </w:tcPr>
          <w:p w:rsidR="00B809A7" w:rsidRPr="002E6196" w:rsidRDefault="00B809A7" w:rsidP="00D1386E">
            <w:pPr>
              <w:tabs>
                <w:tab w:val="left" w:pos="1800"/>
              </w:tabs>
              <w:rPr>
                <w:rFonts w:cs="Tahoma"/>
                <w:sz w:val="18"/>
                <w:szCs w:val="18"/>
                <w:lang w:val="fr-FR"/>
              </w:rPr>
            </w:pPr>
          </w:p>
        </w:tc>
        <w:tc>
          <w:tcPr>
            <w:tcW w:w="7164" w:type="dxa"/>
          </w:tcPr>
          <w:p w:rsidR="00B809A7" w:rsidRPr="0029403E" w:rsidRDefault="00B809A7" w:rsidP="00CD1C4C">
            <w:pPr>
              <w:tabs>
                <w:tab w:val="left" w:pos="1800"/>
                <w:tab w:val="left" w:pos="2074"/>
              </w:tabs>
              <w:ind w:left="1800" w:hanging="1800"/>
              <w:rPr>
                <w:rFonts w:cs="Tahoma"/>
                <w:b/>
                <w:sz w:val="18"/>
                <w:szCs w:val="18"/>
                <w:lang w:val="fr-FR"/>
              </w:rPr>
            </w:pPr>
          </w:p>
        </w:tc>
      </w:tr>
    </w:tbl>
    <w:p w:rsidR="00DC7019" w:rsidRDefault="00DC7019" w:rsidP="004B3B37">
      <w:pPr>
        <w:tabs>
          <w:tab w:val="left" w:pos="1800"/>
        </w:tabs>
      </w:pPr>
    </w:p>
    <w:sectPr w:rsidR="00DC7019">
      <w:footerReference w:type="even" r:id="rId7"/>
      <w:pgSz w:w="15840" w:h="12240" w:orient="landscape"/>
      <w:pgMar w:top="720" w:right="9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DB" w:rsidRDefault="006E6FDB">
      <w:r>
        <w:separator/>
      </w:r>
    </w:p>
  </w:endnote>
  <w:endnote w:type="continuationSeparator" w:id="0">
    <w:p w:rsidR="006E6FDB" w:rsidRDefault="006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4A" w:rsidRDefault="005308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84A" w:rsidRDefault="0053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DB" w:rsidRDefault="006E6FDB">
      <w:r>
        <w:separator/>
      </w:r>
    </w:p>
  </w:footnote>
  <w:footnote w:type="continuationSeparator" w:id="0">
    <w:p w:rsidR="006E6FDB" w:rsidRDefault="006E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3DA"/>
    <w:multiLevelType w:val="hybridMultilevel"/>
    <w:tmpl w:val="3EE2DF7C"/>
    <w:lvl w:ilvl="0" w:tplc="F19C7086">
      <w:start w:val="92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4721BF7"/>
    <w:multiLevelType w:val="hybridMultilevel"/>
    <w:tmpl w:val="7E1C85B2"/>
    <w:lvl w:ilvl="0" w:tplc="B55ADA62">
      <w:numFmt w:val="bullet"/>
      <w:lvlText w:val="-"/>
      <w:lvlJc w:val="left"/>
      <w:pPr>
        <w:ind w:left="20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6A9D5313"/>
    <w:multiLevelType w:val="hybridMultilevel"/>
    <w:tmpl w:val="A2B4631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9"/>
    <w:rsid w:val="0000221B"/>
    <w:rsid w:val="0000337E"/>
    <w:rsid w:val="00013604"/>
    <w:rsid w:val="00017CF0"/>
    <w:rsid w:val="000224DA"/>
    <w:rsid w:val="00023A41"/>
    <w:rsid w:val="0003109E"/>
    <w:rsid w:val="00041272"/>
    <w:rsid w:val="00043EFF"/>
    <w:rsid w:val="000501A4"/>
    <w:rsid w:val="00075D39"/>
    <w:rsid w:val="00081E70"/>
    <w:rsid w:val="00082383"/>
    <w:rsid w:val="000C0531"/>
    <w:rsid w:val="000C1F8D"/>
    <w:rsid w:val="000C3A12"/>
    <w:rsid w:val="000C73AB"/>
    <w:rsid w:val="000D0560"/>
    <w:rsid w:val="000D5ACB"/>
    <w:rsid w:val="0010128D"/>
    <w:rsid w:val="001229C9"/>
    <w:rsid w:val="00122D81"/>
    <w:rsid w:val="00145006"/>
    <w:rsid w:val="001612D9"/>
    <w:rsid w:val="00161C08"/>
    <w:rsid w:val="00194B4B"/>
    <w:rsid w:val="0019793C"/>
    <w:rsid w:val="001A022F"/>
    <w:rsid w:val="001A04BF"/>
    <w:rsid w:val="001B19D0"/>
    <w:rsid w:val="001B7CAD"/>
    <w:rsid w:val="001E4C75"/>
    <w:rsid w:val="00206A14"/>
    <w:rsid w:val="00234B90"/>
    <w:rsid w:val="0024209F"/>
    <w:rsid w:val="002452DE"/>
    <w:rsid w:val="00277BF7"/>
    <w:rsid w:val="0029403E"/>
    <w:rsid w:val="002A7A7B"/>
    <w:rsid w:val="002B59E6"/>
    <w:rsid w:val="002B6CB7"/>
    <w:rsid w:val="002D7772"/>
    <w:rsid w:val="002E5248"/>
    <w:rsid w:val="002E6196"/>
    <w:rsid w:val="00326F3F"/>
    <w:rsid w:val="00327D9A"/>
    <w:rsid w:val="003327A7"/>
    <w:rsid w:val="003460DB"/>
    <w:rsid w:val="00380E22"/>
    <w:rsid w:val="00393A90"/>
    <w:rsid w:val="003D4568"/>
    <w:rsid w:val="003F2BED"/>
    <w:rsid w:val="00401074"/>
    <w:rsid w:val="00402052"/>
    <w:rsid w:val="00422DD0"/>
    <w:rsid w:val="0046304E"/>
    <w:rsid w:val="004721DA"/>
    <w:rsid w:val="00483719"/>
    <w:rsid w:val="00495664"/>
    <w:rsid w:val="00497BC0"/>
    <w:rsid w:val="004A5BD8"/>
    <w:rsid w:val="004B3B37"/>
    <w:rsid w:val="004B3E5A"/>
    <w:rsid w:val="004B5336"/>
    <w:rsid w:val="004D522B"/>
    <w:rsid w:val="004E1D30"/>
    <w:rsid w:val="004E2ED7"/>
    <w:rsid w:val="004E5EF2"/>
    <w:rsid w:val="004F4E9C"/>
    <w:rsid w:val="00504D59"/>
    <w:rsid w:val="00511EB4"/>
    <w:rsid w:val="0053084A"/>
    <w:rsid w:val="0053551B"/>
    <w:rsid w:val="00564A6D"/>
    <w:rsid w:val="0057333C"/>
    <w:rsid w:val="005B15D6"/>
    <w:rsid w:val="005B2879"/>
    <w:rsid w:val="005B3AAB"/>
    <w:rsid w:val="005E0339"/>
    <w:rsid w:val="005E67B2"/>
    <w:rsid w:val="005F088A"/>
    <w:rsid w:val="006014B3"/>
    <w:rsid w:val="0061058F"/>
    <w:rsid w:val="00617D1A"/>
    <w:rsid w:val="00620E7C"/>
    <w:rsid w:val="0062399C"/>
    <w:rsid w:val="0062760A"/>
    <w:rsid w:val="006358DC"/>
    <w:rsid w:val="00680808"/>
    <w:rsid w:val="00695B41"/>
    <w:rsid w:val="006A6AA8"/>
    <w:rsid w:val="006B3B01"/>
    <w:rsid w:val="006C335E"/>
    <w:rsid w:val="006D2429"/>
    <w:rsid w:val="006D3B35"/>
    <w:rsid w:val="006D6498"/>
    <w:rsid w:val="006E189F"/>
    <w:rsid w:val="006E6FDB"/>
    <w:rsid w:val="007026A7"/>
    <w:rsid w:val="00705420"/>
    <w:rsid w:val="0074624D"/>
    <w:rsid w:val="00770F70"/>
    <w:rsid w:val="0078570D"/>
    <w:rsid w:val="007D5743"/>
    <w:rsid w:val="007E0643"/>
    <w:rsid w:val="007F1498"/>
    <w:rsid w:val="007F2342"/>
    <w:rsid w:val="008538CD"/>
    <w:rsid w:val="00883496"/>
    <w:rsid w:val="00885453"/>
    <w:rsid w:val="00893E50"/>
    <w:rsid w:val="00896A1F"/>
    <w:rsid w:val="008A2091"/>
    <w:rsid w:val="008A45E9"/>
    <w:rsid w:val="008B72D5"/>
    <w:rsid w:val="008C1E69"/>
    <w:rsid w:val="008C405D"/>
    <w:rsid w:val="008C597F"/>
    <w:rsid w:val="008C6C17"/>
    <w:rsid w:val="008D1523"/>
    <w:rsid w:val="00901B64"/>
    <w:rsid w:val="0090486E"/>
    <w:rsid w:val="009077E8"/>
    <w:rsid w:val="00910495"/>
    <w:rsid w:val="00935FBC"/>
    <w:rsid w:val="00937E9C"/>
    <w:rsid w:val="00945CE2"/>
    <w:rsid w:val="00954B8E"/>
    <w:rsid w:val="0097525D"/>
    <w:rsid w:val="009852FD"/>
    <w:rsid w:val="009A0488"/>
    <w:rsid w:val="009B020E"/>
    <w:rsid w:val="009B06DD"/>
    <w:rsid w:val="009C5455"/>
    <w:rsid w:val="009D3E8E"/>
    <w:rsid w:val="009E320A"/>
    <w:rsid w:val="00A23FBE"/>
    <w:rsid w:val="00A31287"/>
    <w:rsid w:val="00A34276"/>
    <w:rsid w:val="00A50E99"/>
    <w:rsid w:val="00A70152"/>
    <w:rsid w:val="00A777C1"/>
    <w:rsid w:val="00A8147D"/>
    <w:rsid w:val="00A81FCF"/>
    <w:rsid w:val="00A82E67"/>
    <w:rsid w:val="00A84B0A"/>
    <w:rsid w:val="00A877D6"/>
    <w:rsid w:val="00A935DA"/>
    <w:rsid w:val="00AA1459"/>
    <w:rsid w:val="00AB1D11"/>
    <w:rsid w:val="00AB76F3"/>
    <w:rsid w:val="00AC509D"/>
    <w:rsid w:val="00AD5FBE"/>
    <w:rsid w:val="00AD6B35"/>
    <w:rsid w:val="00B31EEC"/>
    <w:rsid w:val="00B62B4F"/>
    <w:rsid w:val="00B738CF"/>
    <w:rsid w:val="00B77FCD"/>
    <w:rsid w:val="00B809A7"/>
    <w:rsid w:val="00B81572"/>
    <w:rsid w:val="00BA01E7"/>
    <w:rsid w:val="00BA1DFB"/>
    <w:rsid w:val="00BA6064"/>
    <w:rsid w:val="00BB3B65"/>
    <w:rsid w:val="00BB65CB"/>
    <w:rsid w:val="00BD56DE"/>
    <w:rsid w:val="00BE4B3B"/>
    <w:rsid w:val="00BF3A07"/>
    <w:rsid w:val="00BF58B4"/>
    <w:rsid w:val="00C1472E"/>
    <w:rsid w:val="00C36B97"/>
    <w:rsid w:val="00C37026"/>
    <w:rsid w:val="00C572A5"/>
    <w:rsid w:val="00C64AAC"/>
    <w:rsid w:val="00C64E4F"/>
    <w:rsid w:val="00C813AD"/>
    <w:rsid w:val="00CA7753"/>
    <w:rsid w:val="00CB4823"/>
    <w:rsid w:val="00CD03B6"/>
    <w:rsid w:val="00CD1C4C"/>
    <w:rsid w:val="00CD529A"/>
    <w:rsid w:val="00CF7C2E"/>
    <w:rsid w:val="00D02413"/>
    <w:rsid w:val="00D129AD"/>
    <w:rsid w:val="00D1386E"/>
    <w:rsid w:val="00D33C79"/>
    <w:rsid w:val="00D421CA"/>
    <w:rsid w:val="00D70A82"/>
    <w:rsid w:val="00D74F75"/>
    <w:rsid w:val="00D82308"/>
    <w:rsid w:val="00DA6AE7"/>
    <w:rsid w:val="00DB4F2A"/>
    <w:rsid w:val="00DC5BD5"/>
    <w:rsid w:val="00DC7019"/>
    <w:rsid w:val="00DD1D37"/>
    <w:rsid w:val="00DD3776"/>
    <w:rsid w:val="00DD4F30"/>
    <w:rsid w:val="00DD78B6"/>
    <w:rsid w:val="00DE42CB"/>
    <w:rsid w:val="00DE70E0"/>
    <w:rsid w:val="00E166A9"/>
    <w:rsid w:val="00E36070"/>
    <w:rsid w:val="00E40AB6"/>
    <w:rsid w:val="00E44BB3"/>
    <w:rsid w:val="00E54709"/>
    <w:rsid w:val="00E57299"/>
    <w:rsid w:val="00E615EA"/>
    <w:rsid w:val="00E71003"/>
    <w:rsid w:val="00E714B7"/>
    <w:rsid w:val="00E747A8"/>
    <w:rsid w:val="00E816A5"/>
    <w:rsid w:val="00E82B97"/>
    <w:rsid w:val="00E97BB2"/>
    <w:rsid w:val="00EA1160"/>
    <w:rsid w:val="00EA6454"/>
    <w:rsid w:val="00EB7A12"/>
    <w:rsid w:val="00EC3485"/>
    <w:rsid w:val="00EC4CFD"/>
    <w:rsid w:val="00ED3E32"/>
    <w:rsid w:val="00ED521A"/>
    <w:rsid w:val="00EF15E2"/>
    <w:rsid w:val="00EF3EC4"/>
    <w:rsid w:val="00EF54C0"/>
    <w:rsid w:val="00EF6ABB"/>
    <w:rsid w:val="00F3733D"/>
    <w:rsid w:val="00F4635A"/>
    <w:rsid w:val="00F634EB"/>
    <w:rsid w:val="00F7298A"/>
    <w:rsid w:val="00F82F53"/>
    <w:rsid w:val="00FD70C0"/>
    <w:rsid w:val="00FE2794"/>
    <w:rsid w:val="00FF1FB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AF466"/>
  <w15:chartTrackingRefBased/>
  <w15:docId w15:val="{0566A955-5244-4154-9C10-6DF9B26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hAnsi="Lucida Bright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Lucida Bright" w:hAnsi="Lucida Bright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Lucida Blackletter" w:hAnsi="Lucida Blackletter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Lucida Bright" w:hAnsi="Lucida Bright"/>
      <w:szCs w:val="20"/>
    </w:rPr>
  </w:style>
  <w:style w:type="paragraph" w:styleId="BodyText2">
    <w:name w:val="Body Text 2"/>
    <w:basedOn w:val="Normal"/>
    <w:pPr>
      <w:spacing w:line="360" w:lineRule="auto"/>
    </w:pPr>
    <w:rPr>
      <w:rFonts w:ascii="Lucida Bright" w:hAnsi="Lucida Bright"/>
      <w:b/>
      <w:sz w:val="16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character" w:styleId="Strong">
    <w:name w:val="Strong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cs="Tahoma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0D5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5AC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Churches of the Jamaica Baptist Union</vt:lpstr>
    </vt:vector>
  </TitlesOfParts>
  <Company>Jamaica Baptist Union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Churches of the Jamaica Baptist Union</dc:title>
  <dc:subject/>
  <dc:creator>Deborah Stewart</dc:creator>
  <cp:keywords/>
  <cp:lastModifiedBy>Deborah Stewart</cp:lastModifiedBy>
  <cp:revision>2</cp:revision>
  <cp:lastPrinted>2018-02-20T21:40:00Z</cp:lastPrinted>
  <dcterms:created xsi:type="dcterms:W3CDTF">2020-11-18T20:55:00Z</dcterms:created>
  <dcterms:modified xsi:type="dcterms:W3CDTF">2020-11-18T20:55:00Z</dcterms:modified>
</cp:coreProperties>
</file>